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>PROJETO DE LEI LEGISLATIVO Nº 00</w:t>
      </w:r>
      <w:r>
        <w:rPr>
          <w:rFonts w:hint="default" w:ascii="Arial" w:hAnsi="Arial" w:cs="Arial"/>
          <w:b/>
          <w:sz w:val="24"/>
          <w:szCs w:val="24"/>
          <w:lang w:val="pt-BR"/>
        </w:rPr>
        <w:t>7</w:t>
      </w:r>
      <w:r>
        <w:rPr>
          <w:rFonts w:ascii="Arial" w:hAnsi="Arial" w:cs="Arial"/>
          <w:b/>
          <w:sz w:val="24"/>
          <w:szCs w:val="24"/>
        </w:rPr>
        <w:t>/2021.</w:t>
      </w:r>
    </w:p>
    <w:p>
      <w:pPr>
        <w:autoSpaceDE w:val="0"/>
        <w:autoSpaceDN w:val="0"/>
        <w:adjustRightInd w:val="0"/>
        <w:spacing w:after="0" w:line="240" w:lineRule="auto"/>
        <w:ind w:left="4536"/>
        <w:jc w:val="both"/>
        <w:rPr>
          <w:rFonts w:ascii="Arial" w:hAnsi="Arial" w:cs="Arial"/>
          <w:b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ind w:left="4536"/>
        <w:jc w:val="both"/>
        <w:rPr>
          <w:rFonts w:hint="default" w:ascii="Arial" w:hAnsi="Arial" w:cs="Arial"/>
          <w:b/>
          <w:bCs/>
          <w:sz w:val="24"/>
          <w:szCs w:val="24"/>
          <w:lang w:val="pt-BR"/>
        </w:rPr>
      </w:pPr>
      <w:r>
        <w:rPr>
          <w:rFonts w:hint="default" w:ascii="Arial" w:hAnsi="Arial" w:eastAsia="SimSun" w:cs="Arial"/>
          <w:b/>
          <w:bCs/>
          <w:sz w:val="24"/>
          <w:szCs w:val="24"/>
        </w:rPr>
        <w:t>Dispõe sobre disponibilização de informações dos estoques dos medicamentos adquiridos ou distribuídos gratuitamente à população pelo Município de Santo Cristo</w:t>
      </w:r>
      <w:r>
        <w:rPr>
          <w:rFonts w:hint="default" w:ascii="Arial" w:hAnsi="Arial" w:eastAsia="SimSun" w:cs="Arial"/>
          <w:b/>
          <w:bCs/>
          <w:sz w:val="24"/>
          <w:szCs w:val="24"/>
          <w:lang w:val="pt-BR"/>
        </w:rPr>
        <w:t>/RS.</w:t>
      </w:r>
    </w:p>
    <w:p>
      <w:pPr>
        <w:autoSpaceDE w:val="0"/>
        <w:autoSpaceDN w:val="0"/>
        <w:adjustRightInd w:val="0"/>
        <w:spacing w:after="0" w:line="240" w:lineRule="auto"/>
        <w:ind w:left="4536"/>
        <w:jc w:val="both"/>
        <w:rPr>
          <w:rFonts w:hint="default" w:ascii="Arial" w:hAnsi="Arial"/>
          <w:b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ind w:left="4536"/>
        <w:jc w:val="both"/>
        <w:rPr>
          <w:rFonts w:hint="default" w:ascii="Arial" w:hAnsi="Arial"/>
          <w:b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ind w:left="4536"/>
        <w:jc w:val="both"/>
        <w:rPr>
          <w:rFonts w:hint="default" w:ascii="Arial" w:hAnsi="Arial"/>
          <w:b/>
          <w:sz w:val="24"/>
          <w:szCs w:val="24"/>
        </w:rPr>
      </w:pPr>
    </w:p>
    <w:p>
      <w:pPr>
        <w:ind w:firstLine="1134"/>
        <w:jc w:val="both"/>
        <w:rPr>
          <w:rFonts w:hint="default" w:ascii="Arial" w:hAnsi="Arial" w:eastAsia="SimSun" w:cs="Arial"/>
          <w:sz w:val="24"/>
          <w:szCs w:val="24"/>
        </w:rPr>
      </w:pPr>
      <w:r>
        <w:rPr>
          <w:rFonts w:hint="default" w:ascii="Arial" w:hAnsi="Arial" w:eastAsia="SimSun" w:cs="Arial"/>
          <w:sz w:val="24"/>
          <w:szCs w:val="24"/>
        </w:rPr>
        <w:t xml:space="preserve">Art. 1º Torna obrigatória a elaboração e a divulgação, pelo município de Santo Cristo/RS, de forma irrestrita, inclusive por meios eletrônicos oficiais, da lista de relação dos medicamentos disponíveis e fornecidos pelo município de Santo Cristo/RS. </w:t>
      </w:r>
    </w:p>
    <w:p>
      <w:pPr>
        <w:ind w:firstLine="1134"/>
        <w:jc w:val="both"/>
        <w:rPr>
          <w:rFonts w:hint="default" w:ascii="Arial" w:hAnsi="Arial" w:eastAsia="SimSun" w:cs="Arial"/>
          <w:sz w:val="24"/>
          <w:szCs w:val="24"/>
        </w:rPr>
      </w:pPr>
    </w:p>
    <w:p>
      <w:pPr>
        <w:ind w:firstLine="1134"/>
        <w:jc w:val="both"/>
        <w:rPr>
          <w:rFonts w:hint="default" w:ascii="Arial" w:hAnsi="Arial" w:eastAsia="SimSun" w:cs="Arial"/>
          <w:sz w:val="24"/>
          <w:szCs w:val="24"/>
        </w:rPr>
      </w:pPr>
      <w:r>
        <w:rPr>
          <w:rFonts w:hint="default" w:ascii="Arial" w:hAnsi="Arial" w:eastAsia="SimSun" w:cs="Arial"/>
          <w:sz w:val="24"/>
          <w:szCs w:val="24"/>
        </w:rPr>
        <w:t xml:space="preserve">Art. 2º O Poder Executivo municipal poderá regulamentar esta lei, no que couber. </w:t>
      </w:r>
    </w:p>
    <w:p>
      <w:pPr>
        <w:ind w:firstLine="1134"/>
        <w:jc w:val="both"/>
        <w:rPr>
          <w:rFonts w:hint="default" w:ascii="Arial" w:hAnsi="Arial" w:eastAsia="SimSun" w:cs="Arial"/>
          <w:sz w:val="24"/>
          <w:szCs w:val="24"/>
        </w:rPr>
      </w:pPr>
    </w:p>
    <w:p>
      <w:pPr>
        <w:ind w:firstLine="1134"/>
        <w:jc w:val="both"/>
        <w:rPr>
          <w:rFonts w:hint="default" w:ascii="Arial" w:hAnsi="Arial" w:eastAsia="SimSun" w:cs="Arial"/>
          <w:sz w:val="24"/>
          <w:szCs w:val="24"/>
        </w:rPr>
      </w:pPr>
      <w:r>
        <w:rPr>
          <w:rFonts w:hint="default" w:ascii="Arial" w:hAnsi="Arial" w:eastAsia="SimSun" w:cs="Arial"/>
          <w:sz w:val="24"/>
          <w:szCs w:val="24"/>
        </w:rPr>
        <w:t>Art. 3º Esta lei entra em vigor na data de sua publicação.</w:t>
      </w:r>
    </w:p>
    <w:p>
      <w:pPr>
        <w:ind w:firstLine="1134"/>
        <w:jc w:val="both"/>
        <w:rPr>
          <w:rFonts w:hint="default" w:ascii="Arial" w:hAnsi="Arial" w:eastAsia="SimSun" w:cs="Arial"/>
          <w:sz w:val="24"/>
          <w:szCs w:val="24"/>
        </w:rPr>
      </w:pPr>
    </w:p>
    <w:p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Secretaria Administrativa da Câmara Municipal de Vereadores de Santo Cristo/RS, </w:t>
      </w:r>
      <w:r>
        <w:rPr>
          <w:rFonts w:hint="default" w:ascii="Arial" w:hAnsi="Arial" w:cs="Arial"/>
          <w:sz w:val="24"/>
          <w:szCs w:val="24"/>
          <w:lang w:val="pt-BR"/>
        </w:rPr>
        <w:t>21 de dezembro</w:t>
      </w:r>
      <w:r>
        <w:rPr>
          <w:rFonts w:ascii="Arial" w:hAnsi="Arial" w:cs="Arial"/>
          <w:sz w:val="24"/>
          <w:szCs w:val="24"/>
        </w:rPr>
        <w:t xml:space="preserve"> de 2021.</w:t>
      </w:r>
    </w:p>
    <w:p>
      <w:pPr>
        <w:spacing w:line="240" w:lineRule="auto"/>
        <w:ind w:firstLine="4678"/>
        <w:jc w:val="both"/>
        <w:rPr>
          <w:rFonts w:ascii="Arial" w:hAnsi="Arial" w:cs="Arial"/>
          <w:sz w:val="24"/>
          <w:szCs w:val="24"/>
        </w:rPr>
      </w:pPr>
    </w:p>
    <w:p>
      <w:pPr>
        <w:spacing w:line="240" w:lineRule="auto"/>
        <w:ind w:firstLine="4678"/>
        <w:jc w:val="both"/>
        <w:rPr>
          <w:rFonts w:ascii="Arial" w:hAnsi="Arial" w:cs="Arial"/>
          <w:sz w:val="24"/>
          <w:szCs w:val="24"/>
        </w:rPr>
      </w:pPr>
    </w:p>
    <w:p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Ver. </w:t>
      </w:r>
      <w:r>
        <w:rPr>
          <w:rFonts w:hint="default" w:ascii="Arial" w:hAnsi="Arial" w:cs="Arial"/>
          <w:sz w:val="24"/>
          <w:szCs w:val="24"/>
          <w:lang w:val="pt-BR"/>
        </w:rPr>
        <w:t>Aládio Kotowski</w:t>
      </w:r>
      <w:r>
        <w:rPr>
          <w:rFonts w:ascii="Arial" w:hAnsi="Arial" w:cs="Arial"/>
          <w:sz w:val="24"/>
          <w:szCs w:val="24"/>
        </w:rPr>
        <w:t xml:space="preserve">, </w:t>
      </w:r>
    </w:p>
    <w:p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Proponente.</w:t>
      </w:r>
    </w:p>
    <w:p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 AO PROJETO DE LEI Nº 00</w:t>
      </w:r>
      <w:r>
        <w:rPr>
          <w:rFonts w:hint="default" w:ascii="Arial" w:hAnsi="Arial" w:cs="Arial"/>
          <w:b/>
          <w:sz w:val="24"/>
          <w:szCs w:val="24"/>
          <w:lang w:val="pt-BR"/>
        </w:rPr>
        <w:t>7</w:t>
      </w:r>
      <w:r>
        <w:rPr>
          <w:rFonts w:ascii="Arial" w:hAnsi="Arial" w:cs="Arial"/>
          <w:b/>
          <w:sz w:val="24"/>
          <w:szCs w:val="24"/>
        </w:rPr>
        <w:t>/2021</w:t>
      </w:r>
    </w:p>
    <w:p>
      <w:pPr>
        <w:jc w:val="center"/>
        <w:rPr>
          <w:rFonts w:ascii="Arial" w:hAnsi="Arial" w:cs="Arial"/>
          <w:sz w:val="24"/>
          <w:szCs w:val="24"/>
        </w:rPr>
      </w:pPr>
    </w:p>
    <w:p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(as) Vereadores (as):</w:t>
      </w:r>
    </w:p>
    <w:p>
      <w:pPr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/>
        <w:ind w:firstLine="300" w:firstLineChars="125"/>
        <w:jc w:val="both"/>
        <w:textAlignment w:val="auto"/>
        <w:rPr>
          <w:rFonts w:hint="default" w:ascii="Arial" w:hAnsi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projeto de lei do legislativo, em anexo, </w:t>
      </w:r>
      <w:r>
        <w:rPr>
          <w:rFonts w:hint="default" w:ascii="Arial" w:hAnsi="Arial" w:cs="Arial"/>
          <w:sz w:val="24"/>
          <w:szCs w:val="24"/>
          <w:lang w:val="pt-BR"/>
        </w:rPr>
        <w:t>visa dar t</w:t>
      </w:r>
      <w:r>
        <w:rPr>
          <w:rFonts w:hint="default" w:ascii="Arial" w:hAnsi="Arial"/>
          <w:sz w:val="24"/>
          <w:szCs w:val="24"/>
        </w:rPr>
        <w:t>ransparência pública</w:t>
      </w:r>
      <w:r>
        <w:rPr>
          <w:rFonts w:hint="default" w:ascii="Arial" w:hAnsi="Arial"/>
          <w:sz w:val="24"/>
          <w:szCs w:val="24"/>
          <w:lang w:val="pt-BR"/>
        </w:rPr>
        <w:t>, uma vez que</w:t>
      </w:r>
      <w:r>
        <w:rPr>
          <w:rFonts w:hint="default" w:ascii="Arial" w:hAnsi="Arial"/>
          <w:sz w:val="24"/>
          <w:szCs w:val="24"/>
        </w:rPr>
        <w:t xml:space="preserve"> é dever dos governantes e direito dos cidadãos.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/>
        <w:ind w:firstLine="300" w:firstLineChars="125"/>
        <w:jc w:val="both"/>
        <w:textAlignment w:val="auto"/>
        <w:rPr>
          <w:rFonts w:hint="default" w:ascii="Arial" w:hAnsi="Arial"/>
          <w:sz w:val="24"/>
          <w:szCs w:val="24"/>
        </w:rPr>
      </w:pPr>
      <w:r>
        <w:rPr>
          <w:rFonts w:hint="default" w:ascii="Arial" w:hAnsi="Arial"/>
          <w:sz w:val="24"/>
          <w:szCs w:val="24"/>
        </w:rPr>
        <w:t>Esta iniciativa visa à disponibilização de forma acessível de todos os medicamentos que o Poder Público oferece, democratizando assim a informação e o acesso a estes medicamentos.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/>
        <w:ind w:firstLine="300" w:firstLineChars="125"/>
        <w:jc w:val="both"/>
        <w:textAlignment w:val="auto"/>
        <w:rPr>
          <w:rFonts w:hint="default" w:ascii="Arial" w:hAnsi="Arial"/>
          <w:sz w:val="24"/>
          <w:szCs w:val="24"/>
        </w:rPr>
      </w:pPr>
      <w:r>
        <w:rPr>
          <w:rFonts w:hint="default" w:ascii="Arial" w:hAnsi="Arial"/>
          <w:sz w:val="24"/>
          <w:szCs w:val="24"/>
        </w:rPr>
        <w:t>Objetivamente, quando o cidadão chegar a Unidade de Saúde, poderá já saber de prontidão se o medicamento que precisa pode ser adquirido gratuitamente ou não, e caso tenha esse direito, poderá requerer o mesmo, democratizando ainda mais este acesso.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/>
        <w:ind w:firstLine="300" w:firstLineChars="125"/>
        <w:jc w:val="both"/>
        <w:textAlignment w:val="auto"/>
        <w:rPr>
          <w:rFonts w:ascii="Arial" w:hAnsi="Arial" w:cs="Arial"/>
          <w:sz w:val="24"/>
          <w:szCs w:val="24"/>
        </w:rPr>
      </w:pPr>
      <w:r>
        <w:rPr>
          <w:rFonts w:hint="default" w:ascii="Arial" w:hAnsi="Arial"/>
          <w:sz w:val="24"/>
          <w:szCs w:val="24"/>
        </w:rPr>
        <w:t>Este projeto irá melhorar a qualidade deste serviço e propiciar tranquilidade aos cidadãos que dependem da distribuição gratuita de medicamentos. Muitas pessoas carentes acabam gastando seus recursos para comprar medicamentos que estão disponíveis na rede pública.</w:t>
      </w:r>
    </w:p>
    <w:p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</w:p>
    <w:p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</w:p>
    <w:p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</w:p>
    <w:p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</w:p>
    <w:p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Secretaria Administrativa da Câmara Municipal de Vereadores de Santo Cristo/RS, </w:t>
      </w:r>
      <w:r>
        <w:rPr>
          <w:rFonts w:hint="default" w:ascii="Arial" w:hAnsi="Arial" w:cs="Arial"/>
          <w:sz w:val="24"/>
          <w:szCs w:val="24"/>
          <w:lang w:val="pt-BR"/>
        </w:rPr>
        <w:t>21 de dezembro de 2021</w:t>
      </w:r>
      <w:r>
        <w:rPr>
          <w:rFonts w:ascii="Arial" w:hAnsi="Arial" w:cs="Arial"/>
          <w:sz w:val="24"/>
          <w:szCs w:val="24"/>
        </w:rPr>
        <w:t>.</w:t>
      </w:r>
    </w:p>
    <w:p>
      <w:pPr>
        <w:spacing w:line="240" w:lineRule="auto"/>
        <w:ind w:firstLine="4678"/>
        <w:jc w:val="both"/>
        <w:rPr>
          <w:rFonts w:ascii="Arial" w:hAnsi="Arial" w:cs="Arial"/>
          <w:sz w:val="24"/>
          <w:szCs w:val="24"/>
        </w:rPr>
      </w:pPr>
    </w:p>
    <w:p>
      <w:pPr>
        <w:spacing w:line="240" w:lineRule="auto"/>
        <w:ind w:firstLine="4678"/>
        <w:jc w:val="both"/>
        <w:rPr>
          <w:rFonts w:ascii="Arial" w:hAnsi="Arial" w:cs="Arial"/>
          <w:sz w:val="24"/>
          <w:szCs w:val="24"/>
        </w:rPr>
      </w:pPr>
    </w:p>
    <w:p>
      <w:pPr>
        <w:spacing w:line="240" w:lineRule="auto"/>
        <w:ind w:firstLine="4678"/>
        <w:jc w:val="both"/>
        <w:rPr>
          <w:rFonts w:ascii="Arial" w:hAnsi="Arial" w:cs="Arial"/>
          <w:sz w:val="24"/>
          <w:szCs w:val="24"/>
        </w:rPr>
      </w:pPr>
    </w:p>
    <w:p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Ver. </w:t>
      </w:r>
      <w:r>
        <w:rPr>
          <w:rFonts w:hint="default" w:ascii="Arial" w:hAnsi="Arial" w:cs="Arial"/>
          <w:sz w:val="24"/>
          <w:szCs w:val="24"/>
          <w:lang w:val="pt-BR"/>
        </w:rPr>
        <w:t>Aládio Kotowski</w:t>
      </w:r>
      <w:r>
        <w:rPr>
          <w:rFonts w:ascii="Arial" w:hAnsi="Arial" w:cs="Arial"/>
          <w:sz w:val="24"/>
          <w:szCs w:val="24"/>
        </w:rPr>
        <w:t xml:space="preserve">, </w:t>
      </w:r>
    </w:p>
    <w:p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Proponente.</w:t>
      </w:r>
    </w:p>
    <w:p>
      <w:pPr>
        <w:spacing w:after="0" w:line="240" w:lineRule="auto"/>
        <w:jc w:val="center"/>
      </w:pPr>
    </w:p>
    <w:sectPr>
      <w:pgSz w:w="11906" w:h="16838"/>
      <w:pgMar w:top="3402" w:right="1134" w:bottom="1418" w:left="1701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Stencil">
    <w:panose1 w:val="040409050D0802020404"/>
    <w:charset w:val="00"/>
    <w:family w:val="auto"/>
    <w:pitch w:val="default"/>
    <w:sig w:usb0="00000003" w:usb1="00000000" w:usb2="00000000" w:usb3="00000000" w:csb0="2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Pristina">
    <w:panose1 w:val="03060402040406080204"/>
    <w:charset w:val="00"/>
    <w:family w:val="auto"/>
    <w:pitch w:val="default"/>
    <w:sig w:usb0="00000003" w:usb1="00000000" w:usb2="00000000" w:usb3="00000000" w:csb0="20000001" w:csb1="00000000"/>
  </w:font>
  <w:font w:name="Nyala">
    <w:panose1 w:val="02000504070300020003"/>
    <w:charset w:val="00"/>
    <w:family w:val="auto"/>
    <w:pitch w:val="default"/>
    <w:sig w:usb0="A000006F" w:usb1="00000000" w:usb2="00000800" w:usb3="00000000" w:csb0="00000093" w:csb1="00000000"/>
  </w:font>
  <w:font w:name="Miriam">
    <w:panose1 w:val="020B0502050101010101"/>
    <w:charset w:val="00"/>
    <w:family w:val="auto"/>
    <w:pitch w:val="default"/>
    <w:sig w:usb0="00000801" w:usb1="00000000" w:usb2="00000000" w:usb3="00000000" w:csb0="00000020" w:csb1="00200000"/>
  </w:font>
  <w:font w:name="Segoe UI Symbol">
    <w:panose1 w:val="020B0502040204020203"/>
    <w:charset w:val="00"/>
    <w:family w:val="auto"/>
    <w:pitch w:val="default"/>
    <w:sig w:usb0="8000006F" w:usb1="1200FBEF" w:usb2="0064C000" w:usb3="00000002" w:csb0="00000001" w:csb1="4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073"/>
    <w:rsid w:val="001F2073"/>
    <w:rsid w:val="00321134"/>
    <w:rsid w:val="0056734A"/>
    <w:rsid w:val="00804801"/>
    <w:rsid w:val="00A96D87"/>
    <w:rsid w:val="00B62120"/>
    <w:rsid w:val="00CB60B7"/>
    <w:rsid w:val="32B64A70"/>
    <w:rsid w:val="405B6DE3"/>
    <w:rsid w:val="49172869"/>
    <w:rsid w:val="6E6F7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396</Words>
  <Characters>2141</Characters>
  <Lines>17</Lines>
  <Paragraphs>5</Paragraphs>
  <TotalTime>4</TotalTime>
  <ScaleCrop>false</ScaleCrop>
  <LinksUpToDate>false</LinksUpToDate>
  <CharactersWithSpaces>2532</CharactersWithSpaces>
  <Application>WPS Office_11.2.0.10351_F1E327BC-269C-435d-A152-05C5408002CA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2021-09-27T19:56:00Z</dcterms:created>
  <dc:creator>note</dc:creator>
  <cp:lastModifiedBy>User</cp:lastModifiedBy>
  <cp:lastPrinted>2021-12-13T18:43:00Z</cp:lastPrinted>
  <dcterms:modified xsi:type="dcterms:W3CDTF">2021-12-21T17:16:37Z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1046-11.2.0.10351</vt:lpwstr>
  </property>
  <property fmtid="{D5CDD505-2E9C-101B-9397-08002B2CF9AE}" pid="3" name="ICV">
    <vt:lpwstr>74B6A8759C784FBD832A221D68B4DD5F</vt:lpwstr>
  </property>
</Properties>
</file>